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2E1323">
      <w:pPr>
        <w:pStyle w:val="Standard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0800EF" wp14:editId="1318746B">
            <wp:simplePos x="0" y="0"/>
            <wp:positionH relativeFrom="column">
              <wp:posOffset>8514715</wp:posOffset>
            </wp:positionH>
            <wp:positionV relativeFrom="paragraph">
              <wp:posOffset>-866775</wp:posOffset>
            </wp:positionV>
            <wp:extent cx="1052830" cy="69215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692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D602B">
        <w:rPr>
          <w:b/>
          <w:sz w:val="32"/>
          <w:szCs w:val="32"/>
          <w:u w:val="single"/>
        </w:rPr>
        <w:t>Cardápio - Berçário I- De 08 a</w:t>
      </w:r>
      <w:r>
        <w:rPr>
          <w:b/>
          <w:sz w:val="32"/>
          <w:szCs w:val="32"/>
          <w:u w:val="single"/>
        </w:rPr>
        <w:t xml:space="preserve"> 11 meses</w:t>
      </w:r>
      <w:r w:rsidR="00AC67DF">
        <w:rPr>
          <w:b/>
          <w:sz w:val="32"/>
          <w:szCs w:val="32"/>
          <w:u w:val="single"/>
        </w:rPr>
        <w:t xml:space="preserve"> – 2º SEMESTRE/2019</w:t>
      </w:r>
      <w:proofErr w:type="gramStart"/>
      <w:r w:rsidR="00AC67DF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2E1323" w:rsidRPr="000D11AD" w:rsidRDefault="003B7E70" w:rsidP="002E1323">
      <w:pPr>
        <w:pStyle w:val="Standard"/>
        <w:jc w:val="center"/>
      </w:pPr>
      <w:proofErr w:type="gramEnd"/>
      <w:r>
        <w:rPr>
          <w:b/>
          <w:u w:val="single"/>
        </w:rPr>
        <w:t>PRIMEIRA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827" w:type="dxa"/>
        <w:jc w:val="center"/>
        <w:tblLook w:val="04A0" w:firstRow="1" w:lastRow="0" w:firstColumn="1" w:lastColumn="0" w:noHBand="0" w:noVBand="1"/>
      </w:tblPr>
      <w:tblGrid>
        <w:gridCol w:w="1297"/>
        <w:gridCol w:w="2993"/>
        <w:gridCol w:w="2530"/>
        <w:gridCol w:w="2946"/>
        <w:gridCol w:w="2946"/>
        <w:gridCol w:w="3115"/>
      </w:tblGrid>
      <w:tr w:rsidR="006D51D4" w:rsidRPr="00E23697" w:rsidTr="00A830DD">
        <w:trPr>
          <w:trHeight w:val="385"/>
          <w:jc w:val="center"/>
        </w:trPr>
        <w:tc>
          <w:tcPr>
            <w:tcW w:w="1147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2551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977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977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3149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471F35" w:rsidRPr="00E23697" w:rsidTr="00A830DD">
        <w:trPr>
          <w:trHeight w:val="1556"/>
          <w:jc w:val="center"/>
        </w:trPr>
        <w:tc>
          <w:tcPr>
            <w:tcW w:w="114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3026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maçã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melão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fruta s/ açúcar 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leite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goiaba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batata doce e chia</w:t>
            </w: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 w:rsidR="00A830DD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manga</w:t>
            </w:r>
          </w:p>
        </w:tc>
        <w:tc>
          <w:tcPr>
            <w:tcW w:w="3149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sem semente / manga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milho sem leite</w:t>
            </w:r>
          </w:p>
        </w:tc>
      </w:tr>
      <w:tr w:rsidR="00471F35" w:rsidRPr="00E23697" w:rsidTr="00A830DD">
        <w:trPr>
          <w:trHeight w:val="1459"/>
          <w:jc w:val="center"/>
        </w:trPr>
        <w:tc>
          <w:tcPr>
            <w:tcW w:w="114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3026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192ABB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couve-flor</w:t>
            </w:r>
            <w:proofErr w:type="gramEnd"/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551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F"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cenoura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, mandioquinha,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espinafre e frango)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cará, agrião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mandioca, couve, </w:t>
            </w:r>
          </w:p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  <w:tc>
          <w:tcPr>
            <w:tcW w:w="3149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471F35" w:rsidRPr="00E23697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</w:p>
        </w:tc>
      </w:tr>
      <w:tr w:rsidR="00192ABB" w:rsidRPr="00E23697" w:rsidTr="00A830DD">
        <w:trPr>
          <w:trHeight w:val="385"/>
          <w:jc w:val="center"/>
        </w:trPr>
        <w:tc>
          <w:tcPr>
            <w:tcW w:w="1147" w:type="dxa"/>
            <w:shd w:val="pct12" w:color="auto" w:fill="auto"/>
          </w:tcPr>
          <w:p w:rsidR="00192ABB" w:rsidRPr="00E23697" w:rsidRDefault="00192ABB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3026" w:type="dxa"/>
          </w:tcPr>
          <w:p w:rsidR="00192ABB" w:rsidRPr="00E23697" w:rsidRDefault="00192AB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551" w:type="dxa"/>
          </w:tcPr>
          <w:p w:rsidR="00192ABB" w:rsidRPr="00E23697" w:rsidRDefault="00192AB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92ABB" w:rsidRPr="00E23697" w:rsidRDefault="00192AB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977" w:type="dxa"/>
          </w:tcPr>
          <w:p w:rsidR="00192ABB" w:rsidRPr="00E23697" w:rsidRDefault="00192AB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192ABB" w:rsidRPr="00E23697" w:rsidRDefault="00192ABB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471F35" w:rsidRPr="00E23697" w:rsidTr="00A830DD">
        <w:trPr>
          <w:trHeight w:val="385"/>
          <w:jc w:val="center"/>
        </w:trPr>
        <w:tc>
          <w:tcPr>
            <w:tcW w:w="1147" w:type="dxa"/>
            <w:shd w:val="pct12" w:color="auto" w:fill="auto"/>
          </w:tcPr>
          <w:p w:rsidR="00471F35" w:rsidRPr="00E23697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3026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pera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</w:p>
        </w:tc>
        <w:tc>
          <w:tcPr>
            <w:tcW w:w="2551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banana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2977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471F35" w:rsidRDefault="00192ABB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Laranja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35" w:rsidRPr="002D0221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149" w:type="dxa"/>
          </w:tcPr>
          <w:p w:rsidR="00471F35" w:rsidRPr="00471F35" w:rsidRDefault="00471F35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6410" w:rsidRDefault="00192ABB" w:rsidP="00E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  <w:r w:rsidR="00EC6410">
              <w:rPr>
                <w:rFonts w:ascii="Times New Roman" w:hAnsi="Times New Roman" w:cs="Times New Roman"/>
                <w:sz w:val="24"/>
                <w:szCs w:val="24"/>
              </w:rPr>
              <w:t>/ goiaba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BB" w:rsidRDefault="00192ABB" w:rsidP="0019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  <w:p w:rsidR="00471F35" w:rsidRPr="002D0221" w:rsidRDefault="00471F35" w:rsidP="0047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DD" w:rsidRPr="00E23697" w:rsidTr="00A830DD">
        <w:trPr>
          <w:trHeight w:val="279"/>
          <w:jc w:val="center"/>
        </w:trPr>
        <w:tc>
          <w:tcPr>
            <w:tcW w:w="1147" w:type="dxa"/>
            <w:shd w:val="pct12" w:color="auto" w:fill="auto"/>
          </w:tcPr>
          <w:p w:rsidR="00A830DD" w:rsidRPr="00E23697" w:rsidRDefault="00A830DD" w:rsidP="0047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3026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abobrinha,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A830DD" w:rsidRPr="00423380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8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  <w:tc>
          <w:tcPr>
            <w:tcW w:w="2551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Cenoura, batata,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977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beterraba, inhame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Frango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batata,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agrião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mandioquinha,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</w:p>
        </w:tc>
      </w:tr>
      <w:tr w:rsidR="00A830DD" w:rsidRPr="00E23697" w:rsidTr="005434DE">
        <w:trPr>
          <w:trHeight w:val="279"/>
          <w:jc w:val="center"/>
        </w:trPr>
        <w:tc>
          <w:tcPr>
            <w:tcW w:w="1147" w:type="dxa"/>
            <w:shd w:val="pct12" w:color="auto" w:fill="auto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680" w:type="dxa"/>
            <w:gridSpan w:val="5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2E1323" w:rsidRDefault="002E1323" w:rsidP="002E1323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1C17C903" wp14:editId="57874437">
            <wp:simplePos x="0" y="0"/>
            <wp:positionH relativeFrom="column">
              <wp:posOffset>8428355</wp:posOffset>
            </wp:positionH>
            <wp:positionV relativeFrom="paragraph">
              <wp:posOffset>-866775</wp:posOffset>
            </wp:positionV>
            <wp:extent cx="957580" cy="678815"/>
            <wp:effectExtent l="0" t="0" r="0" b="698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678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6660D4">
        <w:rPr>
          <w:b/>
          <w:sz w:val="32"/>
          <w:szCs w:val="32"/>
          <w:u w:val="single"/>
        </w:rPr>
        <w:t>ardápio - Berçário I- De 08</w:t>
      </w:r>
      <w:r w:rsidR="004D602B">
        <w:rPr>
          <w:b/>
          <w:sz w:val="32"/>
          <w:szCs w:val="32"/>
          <w:u w:val="single"/>
        </w:rPr>
        <w:t xml:space="preserve"> a</w:t>
      </w:r>
      <w:r>
        <w:rPr>
          <w:b/>
          <w:sz w:val="32"/>
          <w:szCs w:val="32"/>
          <w:u w:val="single"/>
        </w:rPr>
        <w:t xml:space="preserve"> 11 meses</w:t>
      </w:r>
      <w:r w:rsidR="00AC67DF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AC67DF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2E1323" w:rsidRDefault="003B7E70" w:rsidP="002E1323">
      <w:pPr>
        <w:pStyle w:val="Standard"/>
        <w:jc w:val="center"/>
      </w:pPr>
      <w:proofErr w:type="gramEnd"/>
      <w:r>
        <w:rPr>
          <w:b/>
          <w:u w:val="single"/>
        </w:rPr>
        <w:t>SEGUNDA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938" w:type="dxa"/>
        <w:jc w:val="center"/>
        <w:tblLook w:val="04A0" w:firstRow="1" w:lastRow="0" w:firstColumn="1" w:lastColumn="0" w:noHBand="0" w:noVBand="1"/>
      </w:tblPr>
      <w:tblGrid>
        <w:gridCol w:w="1297"/>
        <w:gridCol w:w="2670"/>
        <w:gridCol w:w="3012"/>
        <w:gridCol w:w="3486"/>
        <w:gridCol w:w="2569"/>
        <w:gridCol w:w="2904"/>
      </w:tblGrid>
      <w:tr w:rsidR="002E1323" w:rsidRPr="00E23697" w:rsidTr="00A830DD">
        <w:trPr>
          <w:trHeight w:val="236"/>
          <w:jc w:val="center"/>
        </w:trPr>
        <w:tc>
          <w:tcPr>
            <w:tcW w:w="1297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12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348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569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904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EC07CA" w:rsidRPr="00E23697" w:rsidTr="00A830DD">
        <w:trPr>
          <w:trHeight w:val="1556"/>
          <w:jc w:val="center"/>
        </w:trPr>
        <w:tc>
          <w:tcPr>
            <w:tcW w:w="1297" w:type="dxa"/>
            <w:shd w:val="pct12" w:color="auto" w:fill="auto"/>
          </w:tcPr>
          <w:p w:rsidR="00EC07CA" w:rsidRPr="00E23697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0" w:type="dxa"/>
          </w:tcPr>
          <w:p w:rsidR="00EC07CA" w:rsidRPr="00EC07CA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07CA" w:rsidRPr="00C154BD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/ melão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3012" w:type="dxa"/>
          </w:tcPr>
          <w:p w:rsidR="00EC07CA" w:rsidRPr="00EC07CA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/ maçã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laranja sem leite</w:t>
            </w:r>
          </w:p>
        </w:tc>
        <w:tc>
          <w:tcPr>
            <w:tcW w:w="3486" w:type="dxa"/>
          </w:tcPr>
          <w:p w:rsidR="00EC07CA" w:rsidRPr="00EC07CA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/ goiaba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Panquequinha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nutritiva de banana</w:t>
            </w:r>
          </w:p>
        </w:tc>
        <w:tc>
          <w:tcPr>
            <w:tcW w:w="2569" w:type="dxa"/>
          </w:tcPr>
          <w:p w:rsidR="00EC07CA" w:rsidRPr="00EC07CA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melão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goiaba</w:t>
            </w:r>
          </w:p>
        </w:tc>
        <w:tc>
          <w:tcPr>
            <w:tcW w:w="2904" w:type="dxa"/>
          </w:tcPr>
          <w:p w:rsidR="00EC07CA" w:rsidRPr="00EC07CA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Amassadinho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 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banana sem leite</w:t>
            </w:r>
          </w:p>
        </w:tc>
      </w:tr>
      <w:tr w:rsidR="00A830DD" w:rsidRPr="00E23697" w:rsidTr="00A830DD">
        <w:trPr>
          <w:trHeight w:val="1729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0" w:type="dxa"/>
          </w:tcPr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>Chuchu, batata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doce</w:t>
            </w: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0DD" w:rsidRPr="009270DC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DC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  <w:tc>
          <w:tcPr>
            <w:tcW w:w="3012" w:type="dxa"/>
          </w:tcPr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Pr="00E23697" w:rsidRDefault="00A830DD" w:rsidP="00303B2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cenoura,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3486" w:type="dxa"/>
          </w:tcPr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rroz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inhame, agrião,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569" w:type="dxa"/>
          </w:tcPr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Abóbora, beterraba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904" w:type="dxa"/>
          </w:tcPr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Cará, batata doce,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</w:tr>
      <w:tr w:rsidR="00A830DD" w:rsidRPr="00E23697" w:rsidTr="00A830DD">
        <w:trPr>
          <w:trHeight w:val="226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70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012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569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EC07CA" w:rsidRPr="00E23697" w:rsidTr="00A830DD">
        <w:trPr>
          <w:trHeight w:val="385"/>
          <w:jc w:val="center"/>
        </w:trPr>
        <w:tc>
          <w:tcPr>
            <w:tcW w:w="1297" w:type="dxa"/>
            <w:shd w:val="pct12" w:color="auto" w:fill="auto"/>
          </w:tcPr>
          <w:p w:rsidR="00EC07CA" w:rsidRPr="00E23697" w:rsidRDefault="00EC07CA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0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 / manga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</w:p>
          <w:p w:rsidR="00EC07CA" w:rsidRPr="002D0221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3486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 / abacate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569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 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</w:p>
        </w:tc>
        <w:tc>
          <w:tcPr>
            <w:tcW w:w="2904" w:type="dxa"/>
          </w:tcPr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7CA" w:rsidRDefault="00EC07CA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CA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A830DD" w:rsidRPr="00E23697" w:rsidTr="00A830DD">
        <w:trPr>
          <w:trHeight w:val="85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0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Carne moída</w:t>
            </w:r>
          </w:p>
        </w:tc>
        <w:tc>
          <w:tcPr>
            <w:tcW w:w="3012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Abóbora,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86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cenoura, espinafre</w:t>
            </w:r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569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vagem,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  <w:proofErr w:type="gramEnd"/>
          </w:p>
          <w:p w:rsidR="00A830DD" w:rsidRPr="004F783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31"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  <w:proofErr w:type="gramStart"/>
            <w:r w:rsidRPr="004F7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</w:tc>
        <w:tc>
          <w:tcPr>
            <w:tcW w:w="2904" w:type="dxa"/>
          </w:tcPr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A830DD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Inhame,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</w:p>
          <w:p w:rsidR="00A830DD" w:rsidRPr="002D0221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A830DD" w:rsidRPr="00E23697" w:rsidTr="00A830DD">
        <w:trPr>
          <w:trHeight w:val="85"/>
          <w:jc w:val="center"/>
        </w:trPr>
        <w:tc>
          <w:tcPr>
            <w:tcW w:w="1297" w:type="dxa"/>
            <w:shd w:val="pct12" w:color="auto" w:fill="auto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641" w:type="dxa"/>
            <w:gridSpan w:val="5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2E1323" w:rsidRDefault="002E1323" w:rsidP="002E1323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4F3B3F96" wp14:editId="2F03341C">
            <wp:simplePos x="0" y="0"/>
            <wp:positionH relativeFrom="column">
              <wp:posOffset>8349615</wp:posOffset>
            </wp:positionH>
            <wp:positionV relativeFrom="paragraph">
              <wp:posOffset>-803275</wp:posOffset>
            </wp:positionV>
            <wp:extent cx="1160145" cy="789940"/>
            <wp:effectExtent l="0" t="0" r="1905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</w:t>
      </w:r>
      <w:r w:rsidR="004D602B">
        <w:rPr>
          <w:b/>
          <w:sz w:val="32"/>
          <w:szCs w:val="32"/>
          <w:u w:val="single"/>
        </w:rPr>
        <w:t>ardápio - Berçário I- De 08 a</w:t>
      </w:r>
      <w:r w:rsidR="006660D4">
        <w:rPr>
          <w:b/>
          <w:sz w:val="32"/>
          <w:szCs w:val="32"/>
          <w:u w:val="single"/>
        </w:rPr>
        <w:t xml:space="preserve"> 11</w:t>
      </w:r>
      <w:r>
        <w:rPr>
          <w:b/>
          <w:sz w:val="32"/>
          <w:szCs w:val="32"/>
          <w:u w:val="single"/>
        </w:rPr>
        <w:t xml:space="preserve"> meses</w:t>
      </w:r>
      <w:r w:rsidR="00AC67DF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AC67DF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2E1323" w:rsidRDefault="003B7E70" w:rsidP="002E1323">
      <w:pPr>
        <w:pStyle w:val="Standard"/>
        <w:jc w:val="center"/>
      </w:pPr>
      <w:proofErr w:type="gramEnd"/>
      <w:r>
        <w:rPr>
          <w:b/>
          <w:u w:val="single"/>
        </w:rPr>
        <w:t>TERCEIRA SEMANA</w:t>
      </w:r>
      <w:r w:rsidR="00EC6410">
        <w:rPr>
          <w:b/>
          <w:u w:val="single"/>
        </w:rPr>
        <w:t xml:space="preserve"> </w:t>
      </w:r>
    </w:p>
    <w:tbl>
      <w:tblPr>
        <w:tblStyle w:val="Tabelacomgrade"/>
        <w:tblW w:w="15446" w:type="dxa"/>
        <w:jc w:val="center"/>
        <w:tblLook w:val="04A0" w:firstRow="1" w:lastRow="0" w:firstColumn="1" w:lastColumn="0" w:noHBand="0" w:noVBand="1"/>
      </w:tblPr>
      <w:tblGrid>
        <w:gridCol w:w="1297"/>
        <w:gridCol w:w="2656"/>
        <w:gridCol w:w="3463"/>
        <w:gridCol w:w="2404"/>
        <w:gridCol w:w="2795"/>
        <w:gridCol w:w="2831"/>
      </w:tblGrid>
      <w:tr w:rsidR="002E1323" w:rsidRPr="00E23697" w:rsidTr="003B7E70">
        <w:trPr>
          <w:trHeight w:val="385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91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16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813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2850" w:type="dxa"/>
            <w:shd w:val="pct12" w:color="auto" w:fill="auto"/>
          </w:tcPr>
          <w:p w:rsidR="002E1323" w:rsidRPr="00E23697" w:rsidRDefault="002E132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8362F0" w:rsidRPr="00E23697" w:rsidTr="003B7E70">
        <w:trPr>
          <w:trHeight w:val="1556"/>
          <w:jc w:val="center"/>
        </w:trPr>
        <w:tc>
          <w:tcPr>
            <w:tcW w:w="1204" w:type="dxa"/>
            <w:shd w:val="pct12" w:color="auto" w:fill="auto"/>
          </w:tcPr>
          <w:p w:rsidR="008362F0" w:rsidRPr="00E23697" w:rsidRDefault="008362F0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2" w:type="dxa"/>
          </w:tcPr>
          <w:p w:rsidR="008362F0" w:rsidRDefault="008362F0" w:rsidP="0083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Goiaba 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491" w:type="dxa"/>
          </w:tcPr>
          <w:p w:rsidR="008362F0" w:rsidRDefault="008362F0" w:rsidP="0083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milho sem leite</w:t>
            </w:r>
          </w:p>
        </w:tc>
        <w:tc>
          <w:tcPr>
            <w:tcW w:w="2416" w:type="dxa"/>
          </w:tcPr>
          <w:p w:rsidR="008362F0" w:rsidRDefault="008362F0" w:rsidP="0083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de batata doce e chia</w:t>
            </w:r>
          </w:p>
        </w:tc>
        <w:tc>
          <w:tcPr>
            <w:tcW w:w="2813" w:type="dxa"/>
          </w:tcPr>
          <w:p w:rsidR="008362F0" w:rsidRDefault="008362F0" w:rsidP="0083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goiaba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E23697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 manga</w:t>
            </w:r>
          </w:p>
        </w:tc>
        <w:tc>
          <w:tcPr>
            <w:tcW w:w="2850" w:type="dxa"/>
          </w:tcPr>
          <w:p w:rsidR="008362F0" w:rsidRDefault="008362F0" w:rsidP="0083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abacate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maçã sem leite</w:t>
            </w:r>
          </w:p>
          <w:p w:rsidR="008362F0" w:rsidRPr="00E23697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3" w:rsidRPr="00E23697" w:rsidTr="00141033">
        <w:trPr>
          <w:trHeight w:val="1728"/>
          <w:jc w:val="center"/>
        </w:trPr>
        <w:tc>
          <w:tcPr>
            <w:tcW w:w="1204" w:type="dxa"/>
            <w:shd w:val="pct12" w:color="auto" w:fill="auto"/>
          </w:tcPr>
          <w:p w:rsidR="00E12F83" w:rsidRPr="00E23697" w:rsidRDefault="00E12F8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2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Risotinho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mandioquinha, couve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Peixe)</w:t>
            </w:r>
            <w:proofErr w:type="gramEnd"/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</w:p>
        </w:tc>
        <w:tc>
          <w:tcPr>
            <w:tcW w:w="3491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Pr="00E23697" w:rsidRDefault="00E12F83" w:rsidP="00303B25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Cenoura, cará, agrião,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E12F83" w:rsidRPr="0088265D" w:rsidRDefault="00E12F83" w:rsidP="00303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Inhame, brócolis,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813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couve-flor,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End"/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850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Abobrinha, mandioca</w:t>
            </w:r>
          </w:p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</w:tr>
      <w:tr w:rsidR="00A830DD" w:rsidRPr="00E23697" w:rsidTr="003B7E70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A830DD" w:rsidRPr="00E23697" w:rsidRDefault="00A830DD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72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491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813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A830DD" w:rsidRPr="00E23697" w:rsidRDefault="00A830DD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8362F0" w:rsidRPr="00E23697" w:rsidTr="003B7E70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8362F0" w:rsidRPr="00E23697" w:rsidRDefault="008362F0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2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 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</w:tc>
        <w:tc>
          <w:tcPr>
            <w:tcW w:w="3491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mamão</w:t>
            </w:r>
          </w:p>
        </w:tc>
        <w:tc>
          <w:tcPr>
            <w:tcW w:w="2416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 xml:space="preserve">/ maçã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2813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mamão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Cuscuz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2F0" w:rsidRDefault="008362F0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  <w:r w:rsidR="00141033">
              <w:rPr>
                <w:rFonts w:ascii="Times New Roman" w:hAnsi="Times New Roman" w:cs="Times New Roman"/>
                <w:sz w:val="24"/>
                <w:szCs w:val="24"/>
              </w:rPr>
              <w:t>/ maçã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0DD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F0" w:rsidRPr="002D0221" w:rsidRDefault="00A830DD" w:rsidP="00A8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</w:tr>
      <w:tr w:rsidR="00E12F83" w:rsidRPr="00E23697" w:rsidTr="003B7E70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E12F83" w:rsidRPr="00E23697" w:rsidRDefault="00E12F8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2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Abobrinha, inhame,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91" w:type="dxa"/>
          </w:tcPr>
          <w:p w:rsidR="00E12F83" w:rsidRPr="003717D9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abóbora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espinafre, batata</w:t>
            </w:r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416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Chuchu, cará, couve,</w:t>
            </w:r>
          </w:p>
          <w:p w:rsidR="00E12F83" w:rsidRPr="002D0221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2813" w:type="dxa"/>
          </w:tcPr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E12F83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FA">
              <w:rPr>
                <w:rFonts w:ascii="Times New Roman" w:hAnsi="Times New Roman" w:cs="Times New Roman"/>
                <w:sz w:val="24"/>
                <w:szCs w:val="24"/>
              </w:rPr>
              <w:t>Brócolis, beterraba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inhame</w:t>
            </w:r>
            <w:proofErr w:type="gramEnd"/>
          </w:p>
          <w:p w:rsidR="00E12F83" w:rsidRPr="00FF27FA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</w:tc>
        <w:tc>
          <w:tcPr>
            <w:tcW w:w="2850" w:type="dxa"/>
          </w:tcPr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Sopa:</w:t>
            </w:r>
          </w:p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Arroz, </w:t>
            </w:r>
          </w:p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Batata, cenoura, </w:t>
            </w:r>
            <w:proofErr w:type="gramStart"/>
            <w:r w:rsidRPr="00733F90">
              <w:rPr>
                <w:rFonts w:ascii="Times New Roman" w:hAnsi="Times New Roman" w:cs="Times New Roman"/>
                <w:sz w:val="24"/>
                <w:szCs w:val="24"/>
              </w:rPr>
              <w:t>vagem</w:t>
            </w:r>
            <w:proofErr w:type="gramEnd"/>
          </w:p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90">
              <w:rPr>
                <w:rFonts w:ascii="Times New Roman" w:hAnsi="Times New Roman" w:cs="Times New Roman"/>
                <w:sz w:val="24"/>
                <w:szCs w:val="24"/>
              </w:rPr>
              <w:t xml:space="preserve">Peixe </w:t>
            </w:r>
          </w:p>
        </w:tc>
      </w:tr>
      <w:tr w:rsidR="00E12F83" w:rsidRPr="00E23697" w:rsidTr="003F37D7">
        <w:trPr>
          <w:trHeight w:val="402"/>
          <w:jc w:val="center"/>
        </w:trPr>
        <w:tc>
          <w:tcPr>
            <w:tcW w:w="1204" w:type="dxa"/>
            <w:shd w:val="pct12" w:color="auto" w:fill="auto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242" w:type="dxa"/>
            <w:gridSpan w:val="5"/>
          </w:tcPr>
          <w:p w:rsidR="00E12F83" w:rsidRPr="00733F90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</w:tbl>
    <w:p w:rsidR="006660D4" w:rsidRDefault="006660D4" w:rsidP="006660D4">
      <w:pPr>
        <w:pStyle w:val="Standard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607B50F7" wp14:editId="75DDED91">
            <wp:simplePos x="0" y="0"/>
            <wp:positionH relativeFrom="column">
              <wp:posOffset>8263255</wp:posOffset>
            </wp:positionH>
            <wp:positionV relativeFrom="paragraph">
              <wp:posOffset>-774700</wp:posOffset>
            </wp:positionV>
            <wp:extent cx="1160145" cy="789940"/>
            <wp:effectExtent l="0" t="0" r="1905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D602B">
        <w:rPr>
          <w:b/>
          <w:sz w:val="32"/>
          <w:szCs w:val="32"/>
          <w:u w:val="single"/>
        </w:rPr>
        <w:t>Cardápio - Berçário I- De 08 a</w:t>
      </w:r>
      <w:r>
        <w:rPr>
          <w:b/>
          <w:sz w:val="32"/>
          <w:szCs w:val="32"/>
          <w:u w:val="single"/>
        </w:rPr>
        <w:t xml:space="preserve"> 11 meses</w:t>
      </w:r>
      <w:r w:rsidR="00AC67DF">
        <w:rPr>
          <w:b/>
          <w:sz w:val="32"/>
          <w:szCs w:val="32"/>
          <w:u w:val="single"/>
        </w:rPr>
        <w:t xml:space="preserve"> - 2º SEMESTRE/2019</w:t>
      </w:r>
      <w:proofErr w:type="gramStart"/>
      <w:r w:rsidR="00AC67DF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</w:p>
    <w:p w:rsidR="006660D4" w:rsidRDefault="003B7E70" w:rsidP="006660D4">
      <w:pPr>
        <w:pStyle w:val="Standard"/>
        <w:jc w:val="center"/>
      </w:pPr>
      <w:proofErr w:type="gramEnd"/>
      <w:r>
        <w:rPr>
          <w:b/>
          <w:sz w:val="24"/>
          <w:szCs w:val="24"/>
          <w:u w:val="single"/>
        </w:rPr>
        <w:t>QUARTA SEMANA</w:t>
      </w:r>
      <w:r w:rsidR="00EC6410">
        <w:rPr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15605" w:type="dxa"/>
        <w:jc w:val="center"/>
        <w:tblLook w:val="04A0" w:firstRow="1" w:lastRow="0" w:firstColumn="1" w:lastColumn="0" w:noHBand="0" w:noVBand="1"/>
      </w:tblPr>
      <w:tblGrid>
        <w:gridCol w:w="1298"/>
        <w:gridCol w:w="2656"/>
        <w:gridCol w:w="3463"/>
        <w:gridCol w:w="2405"/>
        <w:gridCol w:w="2795"/>
        <w:gridCol w:w="2988"/>
      </w:tblGrid>
      <w:tr w:rsidR="006660D4" w:rsidRPr="00E23697" w:rsidTr="00141033">
        <w:trPr>
          <w:trHeight w:val="385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491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416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813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3009" w:type="dxa"/>
            <w:shd w:val="pct12" w:color="auto" w:fill="auto"/>
          </w:tcPr>
          <w:p w:rsidR="006660D4" w:rsidRPr="00E23697" w:rsidRDefault="006660D4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141033" w:rsidRPr="00E23697" w:rsidTr="00141033">
        <w:trPr>
          <w:trHeight w:val="1556"/>
          <w:jc w:val="center"/>
        </w:trPr>
        <w:tc>
          <w:tcPr>
            <w:tcW w:w="1204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2672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amão</w:t>
            </w:r>
            <w:r w:rsidR="00A66D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</w:tc>
        <w:tc>
          <w:tcPr>
            <w:tcW w:w="3491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maçã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sem leite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manga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Panquequinha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nutritiva de banana</w:t>
            </w:r>
          </w:p>
        </w:tc>
        <w:tc>
          <w:tcPr>
            <w:tcW w:w="2813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mamão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manga</w:t>
            </w:r>
          </w:p>
        </w:tc>
        <w:tc>
          <w:tcPr>
            <w:tcW w:w="3009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goiaba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banana sem leite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33" w:rsidRPr="00E23697" w:rsidTr="00141033">
        <w:trPr>
          <w:trHeight w:val="1559"/>
          <w:jc w:val="center"/>
        </w:trPr>
        <w:tc>
          <w:tcPr>
            <w:tcW w:w="1204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2672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Batata doce, inhame, brócolis.</w:t>
            </w:r>
          </w:p>
          <w:p w:rsidR="00141033" w:rsidRPr="00E23697" w:rsidRDefault="00141033" w:rsidP="0014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491" w:type="dxa"/>
          </w:tcPr>
          <w:p w:rsidR="00141033" w:rsidRDefault="00141033" w:rsidP="00CC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E12F83" w:rsidRPr="00E23697" w:rsidRDefault="00E12F83" w:rsidP="00CC3CF8">
            <w:pPr>
              <w:tabs>
                <w:tab w:val="left" w:pos="124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E23697" w:rsidRDefault="00E12F83" w:rsidP="00CC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Lentilha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Abóbora, chuchu,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couve</w:t>
            </w:r>
            <w:proofErr w:type="gramEnd"/>
          </w:p>
          <w:p w:rsidR="0014103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  <w:tc>
          <w:tcPr>
            <w:tcW w:w="2416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E12F8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Mandioquinha, cenoura, </w:t>
            </w:r>
            <w:proofErr w:type="gramStart"/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espinafre</w:t>
            </w:r>
            <w:proofErr w:type="gramEnd"/>
          </w:p>
          <w:p w:rsidR="00141033" w:rsidRPr="001758AD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rango</w:t>
            </w:r>
          </w:p>
        </w:tc>
        <w:tc>
          <w:tcPr>
            <w:tcW w:w="2813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Batata, vagem,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abobrinha</w:t>
            </w:r>
            <w:proofErr w:type="gramEnd"/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141033" w:rsidRDefault="00141033" w:rsidP="0014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>Feijão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brócolis,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proofErr w:type="gramEnd"/>
          </w:p>
          <w:p w:rsidR="00E12F83" w:rsidRPr="00E23697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  <w:p w:rsidR="00141033" w:rsidRPr="00E23697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83" w:rsidRPr="00E23697" w:rsidTr="00141033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E12F83" w:rsidRPr="00E23697" w:rsidRDefault="00E12F8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 </w:t>
            </w:r>
          </w:p>
        </w:tc>
        <w:tc>
          <w:tcPr>
            <w:tcW w:w="2672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3491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  <w:tc>
          <w:tcPr>
            <w:tcW w:w="2813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E12F83" w:rsidRPr="00E23697" w:rsidRDefault="00E12F83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</w:tc>
      </w:tr>
      <w:tr w:rsidR="00141033" w:rsidRPr="00E23697" w:rsidTr="00141033">
        <w:trPr>
          <w:trHeight w:val="385"/>
          <w:jc w:val="center"/>
        </w:trPr>
        <w:tc>
          <w:tcPr>
            <w:tcW w:w="1204" w:type="dxa"/>
            <w:shd w:val="pct12" w:color="auto" w:fill="auto"/>
          </w:tcPr>
          <w:p w:rsidR="00141033" w:rsidRPr="00E23697" w:rsidRDefault="00141033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Lanche</w:t>
            </w:r>
          </w:p>
        </w:tc>
        <w:tc>
          <w:tcPr>
            <w:tcW w:w="2672" w:type="dxa"/>
          </w:tcPr>
          <w:p w:rsidR="009C6D88" w:rsidRDefault="009C6D88" w:rsidP="009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abacate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</w:t>
            </w:r>
          </w:p>
        </w:tc>
        <w:tc>
          <w:tcPr>
            <w:tcW w:w="3491" w:type="dxa"/>
          </w:tcPr>
          <w:p w:rsidR="009C6D88" w:rsidRDefault="009C6D88" w:rsidP="009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 sem semente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pera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Danoninho de inhame com goiaba</w:t>
            </w:r>
          </w:p>
        </w:tc>
        <w:tc>
          <w:tcPr>
            <w:tcW w:w="2416" w:type="dxa"/>
          </w:tcPr>
          <w:p w:rsidR="009C6D88" w:rsidRDefault="009C6D88" w:rsidP="009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goiaba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Cuscuz </w:t>
            </w:r>
          </w:p>
          <w:p w:rsidR="00141033" w:rsidRPr="002D0221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9C6D88" w:rsidRDefault="009C6D88" w:rsidP="009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>/ melão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033" w:rsidRPr="002D0221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sem leite</w:t>
            </w:r>
          </w:p>
        </w:tc>
        <w:tc>
          <w:tcPr>
            <w:tcW w:w="3009" w:type="dxa"/>
          </w:tcPr>
          <w:p w:rsidR="008078AA" w:rsidRDefault="008078AA" w:rsidP="0080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Amassadinho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033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  <w:r w:rsidR="00032979">
              <w:rPr>
                <w:rFonts w:ascii="Times New Roman" w:hAnsi="Times New Roman" w:cs="Times New Roman"/>
                <w:sz w:val="24"/>
                <w:szCs w:val="24"/>
              </w:rPr>
              <w:t xml:space="preserve"> / banana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fruta s/ açúcar</w:t>
            </w:r>
            <w:r w:rsidRPr="00E2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83" w:rsidRDefault="00E12F83" w:rsidP="00E1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Tapioca </w:t>
            </w:r>
          </w:p>
          <w:p w:rsidR="00141033" w:rsidRPr="002D0221" w:rsidRDefault="00141033" w:rsidP="00EE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RPr="00E23697" w:rsidTr="005E08FB">
        <w:trPr>
          <w:trHeight w:val="1244"/>
          <w:jc w:val="center"/>
        </w:trPr>
        <w:tc>
          <w:tcPr>
            <w:tcW w:w="1204" w:type="dxa"/>
            <w:shd w:val="pct12" w:color="auto" w:fill="auto"/>
          </w:tcPr>
          <w:p w:rsidR="00CC3CF8" w:rsidRPr="00E23697" w:rsidRDefault="00CC3CF8" w:rsidP="00EC0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2672" w:type="dxa"/>
          </w:tcPr>
          <w:p w:rsidR="00CC3CF8" w:rsidRPr="00936F0B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Sopa: 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Macarrão,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chuchu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batata, couve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Mandioca, cenoura,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brócolis</w:t>
            </w:r>
            <w:proofErr w:type="gramEnd"/>
          </w:p>
          <w:p w:rsidR="00CC3CF8" w:rsidRPr="001758AD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AD">
              <w:rPr>
                <w:rFonts w:ascii="Times New Roman" w:hAnsi="Times New Roman" w:cs="Times New Roman"/>
                <w:sz w:val="24"/>
                <w:szCs w:val="24"/>
              </w:rPr>
              <w:t>Peixe</w:t>
            </w:r>
            <w:proofErr w:type="gramStart"/>
            <w:r w:rsidRPr="00175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6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Beterraba, abobrinha, inhame,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</w:tc>
        <w:tc>
          <w:tcPr>
            <w:tcW w:w="2813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Canja</w:t>
            </w: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Arroz,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Chuchu, couve,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batata</w:t>
            </w:r>
            <w:proofErr w:type="gramEnd"/>
          </w:p>
          <w:p w:rsidR="00CC3CF8" w:rsidRPr="00FF27FA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</w:p>
        </w:tc>
        <w:tc>
          <w:tcPr>
            <w:tcW w:w="3009" w:type="dxa"/>
          </w:tcPr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97">
              <w:rPr>
                <w:rFonts w:ascii="Times New Roman" w:hAnsi="Times New Roman" w:cs="Times New Roman"/>
                <w:b/>
                <w:sz w:val="24"/>
                <w:szCs w:val="24"/>
              </w:rPr>
              <w:t>Sopa: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Macarrão, </w:t>
            </w:r>
          </w:p>
          <w:p w:rsidR="00CC3CF8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abobrinha, espinafre</w:t>
            </w:r>
          </w:p>
          <w:p w:rsidR="00CC3CF8" w:rsidRPr="002D0221" w:rsidRDefault="00CC3CF8" w:rsidP="003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</w:tc>
      </w:tr>
      <w:tr w:rsidR="00CC3CF8" w:rsidRPr="00E23697" w:rsidTr="00CC3CF8">
        <w:trPr>
          <w:trHeight w:val="420"/>
          <w:jc w:val="center"/>
        </w:trPr>
        <w:tc>
          <w:tcPr>
            <w:tcW w:w="1204" w:type="dxa"/>
            <w:shd w:val="pct12" w:color="auto" w:fill="auto"/>
          </w:tcPr>
          <w:p w:rsidR="00CC3CF8" w:rsidRPr="00E23697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Adicionais</w:t>
            </w:r>
          </w:p>
        </w:tc>
        <w:tc>
          <w:tcPr>
            <w:tcW w:w="14401" w:type="dxa"/>
            <w:gridSpan w:val="5"/>
          </w:tcPr>
          <w:p w:rsidR="00CC3CF8" w:rsidRPr="00E23697" w:rsidRDefault="00CC3CF8" w:rsidP="003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Farinha de linhaça e azeite de oliva</w:t>
            </w:r>
          </w:p>
        </w:tc>
      </w:tr>
      <w:bookmarkEnd w:id="0"/>
    </w:tbl>
    <w:p w:rsidR="006660D4" w:rsidRDefault="006660D4" w:rsidP="005E08FB"/>
    <w:sectPr w:rsidR="006660D4" w:rsidSect="002E1323">
      <w:foot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91" w:rsidRDefault="008A6091" w:rsidP="002E1323">
      <w:pPr>
        <w:spacing w:after="0" w:line="240" w:lineRule="auto"/>
      </w:pPr>
      <w:r>
        <w:separator/>
      </w:r>
    </w:p>
  </w:endnote>
  <w:endnote w:type="continuationSeparator" w:id="0">
    <w:p w:rsidR="008A6091" w:rsidRDefault="008A6091" w:rsidP="002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CA" w:rsidRPr="003B7E70" w:rsidRDefault="00EC07CA" w:rsidP="003B7E70">
    <w:pPr>
      <w:pStyle w:val="Rodap"/>
      <w:jc w:val="center"/>
      <w:rPr>
        <w:b/>
        <w:sz w:val="28"/>
        <w:szCs w:val="28"/>
      </w:rPr>
    </w:pPr>
    <w:r w:rsidRPr="003B7E70">
      <w:rPr>
        <w:b/>
        <w:sz w:val="28"/>
        <w:szCs w:val="28"/>
      </w:rPr>
      <w:t>Nutricionista: Adriana Silva Lopes CRN1 4084</w:t>
    </w:r>
  </w:p>
  <w:p w:rsidR="00EC07CA" w:rsidRDefault="00EC0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91" w:rsidRDefault="008A6091" w:rsidP="002E1323">
      <w:pPr>
        <w:spacing w:after="0" w:line="240" w:lineRule="auto"/>
      </w:pPr>
      <w:r>
        <w:separator/>
      </w:r>
    </w:p>
  </w:footnote>
  <w:footnote w:type="continuationSeparator" w:id="0">
    <w:p w:rsidR="008A6091" w:rsidRDefault="008A6091" w:rsidP="002E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3"/>
    <w:rsid w:val="00032979"/>
    <w:rsid w:val="000933C7"/>
    <w:rsid w:val="000D11AD"/>
    <w:rsid w:val="00141033"/>
    <w:rsid w:val="00192ABB"/>
    <w:rsid w:val="002A1A17"/>
    <w:rsid w:val="002E1323"/>
    <w:rsid w:val="003B7E70"/>
    <w:rsid w:val="00471F35"/>
    <w:rsid w:val="004D602B"/>
    <w:rsid w:val="00501E5B"/>
    <w:rsid w:val="005A2C7B"/>
    <w:rsid w:val="005E08FB"/>
    <w:rsid w:val="00624A12"/>
    <w:rsid w:val="006660D4"/>
    <w:rsid w:val="006D51D4"/>
    <w:rsid w:val="0073429F"/>
    <w:rsid w:val="008078AA"/>
    <w:rsid w:val="008362F0"/>
    <w:rsid w:val="00877022"/>
    <w:rsid w:val="00883E95"/>
    <w:rsid w:val="008918CB"/>
    <w:rsid w:val="008A6091"/>
    <w:rsid w:val="009C6D88"/>
    <w:rsid w:val="009F782C"/>
    <w:rsid w:val="00A6151C"/>
    <w:rsid w:val="00A66DB3"/>
    <w:rsid w:val="00A830DD"/>
    <w:rsid w:val="00AC67DF"/>
    <w:rsid w:val="00AD5196"/>
    <w:rsid w:val="00BA73AC"/>
    <w:rsid w:val="00BB1664"/>
    <w:rsid w:val="00CC3CF8"/>
    <w:rsid w:val="00CE794E"/>
    <w:rsid w:val="00CF15D3"/>
    <w:rsid w:val="00DF5835"/>
    <w:rsid w:val="00E12F83"/>
    <w:rsid w:val="00EC07CA"/>
    <w:rsid w:val="00E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323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2E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323"/>
  </w:style>
  <w:style w:type="paragraph" w:styleId="Rodap">
    <w:name w:val="footer"/>
    <w:basedOn w:val="Normal"/>
    <w:link w:val="Rodap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323"/>
  </w:style>
  <w:style w:type="paragraph" w:styleId="Textodebalo">
    <w:name w:val="Balloon Text"/>
    <w:basedOn w:val="Normal"/>
    <w:link w:val="TextodebaloChar"/>
    <w:uiPriority w:val="99"/>
    <w:semiHidden/>
    <w:unhideWhenUsed/>
    <w:rsid w:val="003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1323"/>
    <w:pPr>
      <w:suppressAutoHyphens/>
      <w:autoSpaceDN w:val="0"/>
      <w:spacing w:line="240" w:lineRule="auto"/>
      <w:jc w:val="both"/>
      <w:textAlignment w:val="baseline"/>
    </w:pPr>
    <w:rPr>
      <w:rFonts w:ascii="Times New Roman" w:eastAsia="SimSun" w:hAnsi="Times New Roman" w:cs="F"/>
      <w:kern w:val="3"/>
    </w:rPr>
  </w:style>
  <w:style w:type="table" w:styleId="Tabelacomgrade">
    <w:name w:val="Table Grid"/>
    <w:basedOn w:val="Tabelanormal"/>
    <w:uiPriority w:val="59"/>
    <w:rsid w:val="002E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323"/>
  </w:style>
  <w:style w:type="paragraph" w:styleId="Rodap">
    <w:name w:val="footer"/>
    <w:basedOn w:val="Normal"/>
    <w:link w:val="RodapChar"/>
    <w:uiPriority w:val="99"/>
    <w:unhideWhenUsed/>
    <w:rsid w:val="002E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323"/>
  </w:style>
  <w:style w:type="paragraph" w:styleId="Textodebalo">
    <w:name w:val="Balloon Text"/>
    <w:basedOn w:val="Normal"/>
    <w:link w:val="TextodebaloChar"/>
    <w:uiPriority w:val="99"/>
    <w:semiHidden/>
    <w:unhideWhenUsed/>
    <w:rsid w:val="003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ESCOLA FÁTIMA</cp:lastModifiedBy>
  <cp:revision>6</cp:revision>
  <dcterms:created xsi:type="dcterms:W3CDTF">2019-05-20T15:20:00Z</dcterms:created>
  <dcterms:modified xsi:type="dcterms:W3CDTF">2019-05-31T19:18:00Z</dcterms:modified>
</cp:coreProperties>
</file>